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55F84" w:rsidRDefault="005C47BC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55F84" w:rsidRDefault="003A5B48" w:rsidP="003A5B48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. ๕ 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</w:rPr>
      </w:pPr>
      <w:r w:rsidRPr="00C55F84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55F84">
        <w:rPr>
          <w:rFonts w:ascii="TH Niramit AS" w:hAnsi="TH Niramit AS" w:cs="TH Niramit AS"/>
          <w:sz w:val="32"/>
          <w:szCs w:val="32"/>
          <w:cs/>
        </w:rPr>
        <w:t xml:space="preserve">หมายถึง </w:t>
      </w:r>
      <w:r w:rsidRPr="00C55F84">
        <w:rPr>
          <w:rFonts w:ascii="TH Niramit AS" w:hAnsi="TH Niramit AS" w:cs="TH Niramit AS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CE339B" w:rsidRPr="00C55F84" w:rsidRDefault="00CE339B" w:rsidP="00CE339B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11685F">
      <w:pPr>
        <w:spacing w:after="360"/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1685F" w:rsidRPr="00C55F84" w:rsidRDefault="0011685F" w:rsidP="0011685F">
      <w:pPr>
        <w:spacing w:after="360"/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</w:pPr>
    </w:p>
    <w:p w:rsidR="007A1DFB" w:rsidRPr="00C55F84" w:rsidRDefault="006B3D7B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รายงาน</w:t>
      </w:r>
      <w:r w:rsidR="0072797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ผล</w:t>
      </w:r>
      <w:r w:rsidR="009371F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การดำเนินการของ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F3E6A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มหาวิทยาลัยแม่โจ้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</w:p>
          <w:p w:rsidR="006B3D7B" w:rsidRPr="00C55F84" w:rsidRDefault="006B3D7B" w:rsidP="006B3D7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E339B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หลักสูตรวิทยาศาสตร์บัณฑิต สาขาวิชาเคมี คณะวิทยาศาสตร์ </w:t>
            </w:r>
          </w:p>
          <w:p w:rsidR="007A1DFB" w:rsidRPr="00C55F84" w:rsidRDefault="007A1DFB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55F84" w:rsidRDefault="00727973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1E187A" w:rsidRPr="00C55F84" w:rsidRDefault="001E187A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CF3E6A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3E6A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6A4AD2" w:rsidRPr="00C55F84" w:rsidRDefault="000039C3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</w:p>
          <w:p w:rsidR="00D80934" w:rsidRPr="00C55F84" w:rsidRDefault="00D80934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/>
              </w:rPr>
            </w:pPr>
          </w:p>
        </w:tc>
      </w:tr>
      <w:tr w:rsidR="00D80934" w:rsidRPr="00C55F8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E47430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๑๐๓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D80934" w:rsidRPr="00C55F84" w:rsidRDefault="006A4AD2" w:rsidP="00C014C7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ค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๑๐๔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ปฏิบัติการเคมี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8F75B0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C014C7" w:rsidP="00C55F84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อ.ดร.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อุทุมพร   กันแก้ว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กลุ่ม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๑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,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6A4AD2" w:rsidRPr="00C55F84" w:rsidRDefault="006A4AD2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.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ดร.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ฐิติพรรณ   ฉิมสุข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กลุ่ม ๓</w:t>
            </w:r>
          </w:p>
          <w:p w:rsidR="00D80934" w:rsidRPr="00C55F84" w:rsidRDefault="00D80934" w:rsidP="006A4AD2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B3D7B" w:rsidRPr="00C55F8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C55F84" w:rsidRDefault="006A4AD2" w:rsidP="00E12ED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ภาคการศึกษาที่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๒๕๕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๕ กลุ่มที่ </w:t>
            </w:r>
            <w:r w:rsidR="00E12EDB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๓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3122D" w:rsidRPr="00C55F84" w:rsidRDefault="000039C3" w:rsidP="00784145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55F84" w:rsidRDefault="00E47430" w:rsidP="00C55F8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ห้องปฏิบัติการเคมีอินทรีย์   ๑๒๑๔  อาคารเสาวรัจ</w:t>
            </w:r>
          </w:p>
        </w:tc>
      </w:tr>
    </w:tbl>
    <w:p w:rsidR="007A1DFB" w:rsidRPr="00C55F84" w:rsidRDefault="007A1DFB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7A1DFB" w:rsidRPr="00C55F84" w:rsidRDefault="009371F3" w:rsidP="009371F3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C014C7" w:rsidRPr="00C55F84" w:rsidRDefault="00C014C7" w:rsidP="00A33C41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๑. ตรวจสอบรายชื่อและจัดกลุ่ม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การหาจุดเดือดของของเหลว และการกลั่นอย่างง่าย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๔.  โครมาโตกราฟฟี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๕.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๗. การพิสูจน์สารแอลกอฮอล์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๘. 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๙. การสกัดน้ำมันหอมระเหย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๑๐. การสังเคราะห์น้ำมันมวย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</w:tbl>
    <w:p w:rsidR="007A1DFB" w:rsidRDefault="007A1DFB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Pr="00C55F84" w:rsidRDefault="00C55F84" w:rsidP="007A1DFB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1122"/>
        <w:gridCol w:w="1309"/>
        <w:gridCol w:w="748"/>
        <w:gridCol w:w="748"/>
        <w:gridCol w:w="3179"/>
      </w:tblGrid>
      <w:tr w:rsidR="00CB52C9" w:rsidRPr="00C55F84">
        <w:trPr>
          <w:trHeight w:val="1435"/>
        </w:trPr>
        <w:tc>
          <w:tcPr>
            <w:tcW w:w="9343" w:type="dxa"/>
            <w:gridSpan w:val="6"/>
          </w:tcPr>
          <w:p w:rsidR="00CB52C9" w:rsidRPr="00C55F84" w:rsidRDefault="00CB52C9" w:rsidP="007A1DFB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B52C9" w:rsidRPr="00C55F84" w:rsidRDefault="00CB52C9" w:rsidP="005E7452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</w:trPr>
        <w:tc>
          <w:tcPr>
            <w:tcW w:w="9343" w:type="dxa"/>
            <w:gridSpan w:val="6"/>
          </w:tcPr>
          <w:p w:rsidR="00CB52C9" w:rsidRPr="00C55F84" w:rsidRDefault="00CB52C9" w:rsidP="0011013E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55F84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CB52C9" w:rsidRPr="00C55F84" w:rsidRDefault="00CB52C9" w:rsidP="00411B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  <w:trHeight w:val="575"/>
        </w:trPr>
        <w:tc>
          <w:tcPr>
            <w:tcW w:w="2237" w:type="dxa"/>
            <w:vMerge w:val="restart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2"/>
            <w:vMerge w:val="restart"/>
            <w:shd w:val="clear" w:color="auto" w:fill="auto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CB52C9" w:rsidRPr="00C55F84">
        <w:trPr>
          <w:cantSplit/>
          <w:trHeight w:val="465"/>
        </w:trPr>
        <w:tc>
          <w:tcPr>
            <w:tcW w:w="2237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431" w:type="dxa"/>
            <w:gridSpan w:val="2"/>
            <w:vMerge/>
            <w:shd w:val="clear" w:color="auto" w:fill="auto"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998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ยกตัวอย่างที่เกี่ยวข้อง 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ทำให้ดูเป็นตัวอย่าง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เช่น การเข้าสอนตรงเวลา 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</w:tc>
      </w:tr>
      <w:tr w:rsidR="00CB52C9" w:rsidRPr="00C55F84">
        <w:trPr>
          <w:cantSplit/>
          <w:trHeight w:val="107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การเรียนแบบร่วมมือ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การฝึกปฏิบัติการ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นักศึกษาไม่มีการซักถามปัญหาในบทเรียน</w:t>
            </w:r>
          </w:p>
        </w:tc>
      </w:tr>
      <w:tr w:rsidR="00CB52C9" w:rsidRPr="00C55F84">
        <w:trPr>
          <w:cantSplit/>
          <w:trHeight w:val="1250"/>
        </w:trPr>
        <w:tc>
          <w:tcPr>
            <w:tcW w:w="2237" w:type="dxa"/>
          </w:tcPr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บรรยาย ยกตัวอย่างที่เกี่ยวข้อง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แนะแนวทางการฝึกปฏิบัติ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322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การอภิปรายกลุ่มย่อย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๒. </w:t>
            </w:r>
            <w:r w:rsidRPr="00C55F84">
              <w:rPr>
                <w:rFonts w:ascii="TH Niramit AS" w:hAnsi="TH Niramit AS" w:cs="TH Niramit AS"/>
                <w:sz w:val="34"/>
                <w:szCs w:val="34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การเรียนรู้แบบมีส่วนร่วม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การเรียนรู้แบบร่วมมือ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43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กรณีศึกษา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สถานการณ์จำลอง</w:t>
            </w:r>
          </w:p>
          <w:p w:rsidR="00910CE3" w:rsidRPr="00C55F84" w:rsidRDefault="00910CE3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CB52C9" w:rsidRPr="00C55F84">
        <w:tblPrEx>
          <w:tblLook w:val="0000"/>
        </w:tblPrEx>
        <w:trPr>
          <w:trHeight w:val="1070"/>
        </w:trPr>
        <w:tc>
          <w:tcPr>
            <w:tcW w:w="9343" w:type="dxa"/>
            <w:gridSpan w:val="6"/>
          </w:tcPr>
          <w:p w:rsidR="00CB52C9" w:rsidRPr="00C55F84" w:rsidRDefault="00CB52C9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CB52C9" w:rsidRPr="00C55F84" w:rsidRDefault="008B141F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มีรูปแบบการประเมินผลการเรียนรู้ด้าน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ในด้านความรู้ในเรื่องการจัดการเรียนการสอนที่ใช้เทคโนโลยี และด้านฝึกการกล้าคิดกล้าแสดงออกในการตั้งคำถามและซักถามปัญหา 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นอกจากนี้อาจมีการปรับปรุงให้มีการคิดและนำเสนอหัวข้อปฏิบัติการที่นักศึกษาสนใจ เพื่อประกอบการสอนในด้าน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</w:p>
          <w:p w:rsidR="00CB52C9" w:rsidRPr="00C55F84" w:rsidRDefault="00CB52C9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21585F" w:rsidRDefault="005C47BC" w:rsidP="005C47BC">
      <w:pPr>
        <w:pStyle w:val="7"/>
        <w:spacing w:after="240"/>
        <w:rPr>
          <w:rFonts w:ascii="TH Niramit AS" w:hAnsi="TH Niramit AS" w:cs="TH Niramit AS" w:hint="cs"/>
          <w:b/>
          <w:bCs/>
          <w:sz w:val="36"/>
          <w:szCs w:val="36"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lang w:val="en-US" w:bidi="th-TH"/>
        </w:rPr>
        <w:t>*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val="en-US" w:bidi="th-TH"/>
        </w:rPr>
        <w:t>ให้ดูจาก มคอ. ๓ และการกระจายผลการเรียนรู้ของรายวิชาที่ได้กำหนดใน มคอ. ๒ ประกอบ</w:t>
      </w: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Pr="00C55F84" w:rsidRDefault="00C55F84" w:rsidP="00C55F84">
      <w:pPr>
        <w:rPr>
          <w:rFonts w:hint="cs"/>
          <w:cs/>
          <w:lang w:val="en-US" w:bidi="th-TH"/>
        </w:rPr>
      </w:pPr>
    </w:p>
    <w:p w:rsidR="007A1DFB" w:rsidRPr="00C55F84" w:rsidRDefault="009371F3" w:rsidP="009371F3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AB4D0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55F84">
        <w:trPr>
          <w:trHeight w:val="532"/>
        </w:trPr>
        <w:tc>
          <w:tcPr>
            <w:tcW w:w="9000" w:type="dxa"/>
            <w:gridSpan w:val="3"/>
          </w:tcPr>
          <w:p w:rsidR="00073B28" w:rsidRPr="00C55F84" w:rsidRDefault="000039C3" w:rsidP="00E12EDB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๓๔</w:t>
            </w:r>
            <w:r w:rsidR="006869A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33"/>
        </w:trPr>
        <w:tc>
          <w:tcPr>
            <w:tcW w:w="9000" w:type="dxa"/>
            <w:gridSpan w:val="3"/>
          </w:tcPr>
          <w:p w:rsidR="006869A6" w:rsidRPr="00C55F84" w:rsidRDefault="006869A6" w:rsidP="00E12E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๒. จำนวนนักศึกษาที่คงอยู่เมื่อสิ้นสุดภาคการศึกษา       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617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คน</w:t>
            </w:r>
          </w:p>
        </w:tc>
      </w:tr>
      <w:tr w:rsidR="006869A6" w:rsidRPr="00C55F84">
        <w:tc>
          <w:tcPr>
            <w:tcW w:w="9000" w:type="dxa"/>
            <w:gridSpan w:val="3"/>
          </w:tcPr>
          <w:p w:rsidR="006869A6" w:rsidRPr="00C55F84" w:rsidRDefault="006869A6" w:rsidP="00E12E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A453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</w:t>
            </w:r>
            <w:r w:rsidR="009556F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958"/>
        </w:trPr>
        <w:tc>
          <w:tcPr>
            <w:tcW w:w="9000" w:type="dxa"/>
            <w:gridSpan w:val="3"/>
          </w:tcPr>
          <w:p w:rsidR="006869A6" w:rsidRPr="00C55F84" w:rsidRDefault="006869A6" w:rsidP="00823378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55F84" w:rsidRDefault="006869A6" w:rsidP="00CC2A8D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๒.๙๔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๒.๙๔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๒๖.๔๗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๑๔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๔๑.๑๘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๑๗.๖๕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</w:t>
                  </w:r>
                </w:p>
              </w:tc>
              <w:tc>
                <w:tcPr>
                  <w:tcW w:w="2057" w:type="dxa"/>
                </w:tcPr>
                <w:p w:rsidR="006869A6" w:rsidRPr="00E12EDB" w:rsidRDefault="00E12EDB" w:rsidP="00030498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๕.๘๘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</w:tbl>
          <w:p w:rsidR="006869A6" w:rsidRPr="00C55F84" w:rsidRDefault="00F91BCD" w:rsidP="007A1DFB">
            <w:pPr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C55F8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55F84" w:rsidRDefault="006869A6" w:rsidP="0082337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55F84">
        <w:tc>
          <w:tcPr>
            <w:tcW w:w="9000" w:type="dxa"/>
            <w:gridSpan w:val="3"/>
            <w:tcBorders>
              <w:bottom w:val="nil"/>
            </w:tcBorders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55F84" w:rsidRDefault="006869A6" w:rsidP="007A1DF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55F8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55F84" w:rsidRDefault="006869A6" w:rsidP="00367CD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55F84">
        <w:trPr>
          <w:trHeight w:val="231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55F84">
        <w:trPr>
          <w:trHeight w:val="312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869A6" w:rsidRPr="00C55F84">
        <w:trPr>
          <w:trHeight w:val="224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4D70BE" w:rsidRPr="00C55F84">
        <w:trPr>
          <w:trHeight w:val="224"/>
        </w:trPr>
        <w:tc>
          <w:tcPr>
            <w:tcW w:w="4500" w:type="dxa"/>
            <w:gridSpan w:val="2"/>
          </w:tcPr>
          <w:p w:rsidR="004D70BE" w:rsidRPr="00C55F84" w:rsidRDefault="004D70BE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55F84" w:rsidRDefault="004D70BE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9000" w:type="dxa"/>
            <w:gridSpan w:val="3"/>
          </w:tcPr>
          <w:p w:rsidR="007A1DFB" w:rsidRPr="00C55F84" w:rsidRDefault="006869A6" w:rsidP="007A1DF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CC2A8D" w:rsidRPr="00C55F84" w:rsidRDefault="00CC2A8D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7A1DFB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55F84" w:rsidRDefault="006869A6" w:rsidP="008A227F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blPrEx>
          <w:tblLook w:val="0000"/>
        </w:tblPrEx>
        <w:tc>
          <w:tcPr>
            <w:tcW w:w="4481" w:type="dxa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D04836" w:rsidRPr="00C55F84">
        <w:tblPrEx>
          <w:tblLook w:val="0000"/>
        </w:tblPrEx>
        <w:tc>
          <w:tcPr>
            <w:tcW w:w="4481" w:type="dxa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มีการประชุมทีมอาจารย์ผู้สอนเพื่อพิจารณาการออกเกรด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คณะกรรมการสาขาวิชาเห็นด้วยกับเกรดจากทีมอาจารย์ผู้สอน</w:t>
            </w: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Default="00777779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Pr="00C55F84" w:rsidRDefault="00896FA1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9371F3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55F84" w:rsidRDefault="007A1DFB" w:rsidP="007A1DFB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55F8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55F84" w:rsidRDefault="00B52B0D" w:rsidP="00B52B0D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55F84" w:rsidRDefault="006B6580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55F84" w:rsidRDefault="007A1DFB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B52B0D" w:rsidRPr="00C55F8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9E1BD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อุปกรณ์ในการทดลองชำรุด เนื่องจากใช้งานมานาน และประสบปัญหาการจัดลำดับขออนุมัติซื้ออุปกรณ์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ที่ชำรุด เช่น เตาหลุม 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(heating mental)</w:t>
            </w:r>
          </w:p>
          <w:p w:rsidR="00B52B0D" w:rsidRPr="00C55F84" w:rsidRDefault="00B52B0D" w:rsidP="009371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มีผลกระทบต่อประสิทธิภาพ และผลงานของนักศึกษาที่ได้จากผลการทดลอง</w:t>
            </w:r>
          </w:p>
        </w:tc>
      </w:tr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55F84">
        <w:trPr>
          <w:trHeight w:val="392"/>
        </w:trPr>
        <w:tc>
          <w:tcPr>
            <w:tcW w:w="4481" w:type="dxa"/>
          </w:tcPr>
          <w:p w:rsidR="007A1DFB" w:rsidRPr="00C55F84" w:rsidRDefault="00B52B0D" w:rsidP="00B52B0D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55F84" w:rsidRDefault="00D13848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55F84">
        <w:trPr>
          <w:trHeight w:val="690"/>
        </w:trPr>
        <w:tc>
          <w:tcPr>
            <w:tcW w:w="4481" w:type="dxa"/>
          </w:tcPr>
          <w:p w:rsidR="00B52B0D" w:rsidRPr="00C55F84" w:rsidRDefault="00B52B0D" w:rsidP="005240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94DDF" w:rsidRPr="00C55F84" w:rsidRDefault="00694DDF" w:rsidP="005240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C55F84" w:rsidRDefault="00B52B0D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Pr="00C55F84" w:rsidRDefault="0021585F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33396" w:rsidRPr="00C55F84" w:rsidRDefault="00233396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4D70BE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D1384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55F84">
        <w:trPr>
          <w:trHeight w:val="388"/>
        </w:trPr>
        <w:tc>
          <w:tcPr>
            <w:tcW w:w="9000" w:type="dxa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c>
          <w:tcPr>
            <w:tcW w:w="9000" w:type="dxa"/>
            <w:tcBorders>
              <w:bottom w:val="nil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C55F84" w:rsidRDefault="00F07EEA" w:rsidP="00C742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C55F84" w:rsidRDefault="00C7425F" w:rsidP="000A715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1DFB" w:rsidRPr="00C55F84">
        <w:tc>
          <w:tcPr>
            <w:tcW w:w="9000" w:type="dxa"/>
            <w:tcBorders>
              <w:top w:val="single" w:sz="4" w:space="0" w:color="auto"/>
            </w:tcBorders>
          </w:tcPr>
          <w:p w:rsidR="009164E3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55F84" w:rsidRDefault="00E97858" w:rsidP="00E97858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55F84" w:rsidRDefault="005A645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Pr="00C55F8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7651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55F84" w:rsidRDefault="007A1DFB" w:rsidP="007A1DFB">
      <w:pPr>
        <w:rPr>
          <w:rFonts w:ascii="TH Niramit AS" w:hAnsi="TH Niramit AS" w:cs="TH Niramit AS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55F84">
        <w:tc>
          <w:tcPr>
            <w:tcW w:w="9000" w:type="dxa"/>
            <w:gridSpan w:val="2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55F84">
        <w:trPr>
          <w:trHeight w:val="435"/>
        </w:trPr>
        <w:tc>
          <w:tcPr>
            <w:tcW w:w="4481" w:type="dxa"/>
          </w:tcPr>
          <w:p w:rsidR="009164E3" w:rsidRPr="00C55F84" w:rsidRDefault="00065EF1" w:rsidP="00AF736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55F84" w:rsidRDefault="00CC5858" w:rsidP="00CC585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55F84">
        <w:trPr>
          <w:trHeight w:val="1665"/>
        </w:trPr>
        <w:tc>
          <w:tcPr>
            <w:tcW w:w="4481" w:type="dxa"/>
          </w:tcPr>
          <w:p w:rsidR="00F80A5D" w:rsidRPr="00C55F84" w:rsidRDefault="00F80A5D" w:rsidP="00F13D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C55F84" w:rsidRDefault="00065EF1" w:rsidP="00C37A2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65EF1" w:rsidRPr="00C55F84" w:rsidRDefault="00065EF1" w:rsidP="00C37A2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C55F84" w:rsidRDefault="007A1DFB" w:rsidP="000A715A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55F84">
        <w:trPr>
          <w:cantSplit/>
          <w:trHeight w:val="525"/>
        </w:trPr>
        <w:tc>
          <w:tcPr>
            <w:tcW w:w="4140" w:type="dxa"/>
          </w:tcPr>
          <w:p w:rsidR="007A1DFB" w:rsidRPr="00C55F84" w:rsidRDefault="00135CDD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55F84" w:rsidRDefault="00135CDD" w:rsidP="0049090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55F84" w:rsidRDefault="009164E3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55F84">
        <w:trPr>
          <w:cantSplit/>
          <w:trHeight w:val="875"/>
        </w:trPr>
        <w:tc>
          <w:tcPr>
            <w:tcW w:w="4140" w:type="dxa"/>
          </w:tcPr>
          <w:p w:rsidR="00135CDD" w:rsidRPr="00C55F84" w:rsidRDefault="00F13D74" w:rsidP="00F13D74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จำกัดนักศึกษาต่อกลุ่มเพื่อให้นักศึกษามีโอกาสได้ทำการทดลองด้วยตนเองเพื่อเพิ่มทักษะการใช้เครื่องมือทางเคมีให้มากขึ้น ทั้งนี้ต้องอาศัยความพร้อมด้านอุปกรณ์โดยจะของบประมาณในการซื้ออุปกรณ์ในการทดลองที่จำเป็นเพื่อประโยชน์ต่อการเรียนการสอนและการปฏิบัติ นอกจากนี้ยังอาศัยความพร้อมในด้านสถานที่ประกอบด้วย</w:t>
            </w:r>
          </w:p>
        </w:tc>
        <w:tc>
          <w:tcPr>
            <w:tcW w:w="2340" w:type="dxa"/>
          </w:tcPr>
          <w:p w:rsidR="00135CDD" w:rsidRPr="00C55F84" w:rsidRDefault="00F13D74" w:rsidP="00CC585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 2555</w:t>
            </w:r>
          </w:p>
        </w:tc>
        <w:tc>
          <w:tcPr>
            <w:tcW w:w="2520" w:type="dxa"/>
          </w:tcPr>
          <w:p w:rsidR="00135CDD" w:rsidRPr="00C55F84" w:rsidRDefault="00F13D74" w:rsidP="000A715A">
            <w:pPr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อ.ดร. อุทุมพร กันแก้ว  อ.ดร. ฐิติพรรณ  ฉิมสุข</w:t>
            </w:r>
          </w:p>
        </w:tc>
      </w:tr>
      <w:tr w:rsidR="00317FAA" w:rsidRPr="00C55F8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55F84" w:rsidRDefault="000039C3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Pr="00C55F84" w:rsidRDefault="005B3CC0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ของบประมาณการจัดซื้ออุปกรณ์เสริมในการให้ความร้อนคือ เตาหลุมไฟฟ้า และชุดเครื่องแก้วในการทำคอลัมน์โครมาโตกราฟี </w:t>
            </w:r>
            <w:r w:rsidR="001D4EA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และการปรับปรุงสถานที่ในการทำการทดลอง ในด้านระบบน้ำประปา</w:t>
            </w:r>
          </w:p>
          <w:p w:rsidR="00C34058" w:rsidRPr="00C55F84" w:rsidRDefault="00C34058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317FAA" w:rsidRPr="00C55F84" w:rsidRDefault="00317FAA" w:rsidP="006260E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lang w:bidi="ar-EG"/>
        </w:rPr>
      </w:pPr>
    </w:p>
    <w:p w:rsidR="00317FAA" w:rsidRPr="00C55F84" w:rsidRDefault="00317FAA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34058" w:rsidRPr="00C55F84" w:rsidRDefault="00C34058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1DFB" w:rsidRPr="00C55F84" w:rsidRDefault="00317FAA" w:rsidP="00CC2A8D">
      <w:pPr>
        <w:rPr>
          <w:rFonts w:ascii="TH Niramit AS" w:hAnsi="TH Niramit AS" w:cs="TH Niramit AS"/>
          <w:sz w:val="32"/>
          <w:szCs w:val="32"/>
          <w:lang w:bidi="ar-EG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>ลง</w:t>
      </w:r>
      <w:r w:rsidR="009164E3" w:rsidRPr="00C55F84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C55F84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317FAA" w:rsidRPr="00C55F84" w:rsidRDefault="00D45CA7" w:rsidP="00CC2A8D">
      <w:pPr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</w:t>
      </w:r>
      <w:r w:rsidR="00CC2A8D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อ.ดร.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อุทุมพร  กันแก้ว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                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</w:t>
      </w:r>
      <w:r w:rsidR="00CC5858" w:rsidRPr="00C55F84">
        <w:rPr>
          <w:rFonts w:ascii="TH Niramit AS" w:hAnsi="TH Niramit AS" w:cs="TH Niramit AS"/>
          <w:sz w:val="32"/>
          <w:szCs w:val="32"/>
          <w:cs/>
          <w:lang w:bidi="th-TH"/>
        </w:rPr>
        <w:t>รับผิดชอบ</w:t>
      </w:r>
      <w:r w:rsidR="008624FF" w:rsidRPr="00C55F8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CC5858" w:rsidRPr="00C55F84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CC5858" w:rsidRPr="00C55F84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55F84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E2" w:rsidRDefault="003A43E2">
      <w:r>
        <w:separator/>
      </w:r>
    </w:p>
  </w:endnote>
  <w:endnote w:type="continuationSeparator" w:id="0">
    <w:p w:rsidR="003A43E2" w:rsidRDefault="003A4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E2" w:rsidRDefault="003A43E2">
      <w:r>
        <w:separator/>
      </w:r>
    </w:p>
  </w:footnote>
  <w:footnote w:type="continuationSeparator" w:id="0">
    <w:p w:rsidR="003A43E2" w:rsidRDefault="003A43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6F3357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6"/>
      <w:jc w:val="center"/>
      <w:rPr>
        <w:rFonts w:hint="cs"/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6"/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40303B7"/>
    <w:multiLevelType w:val="hybridMultilevel"/>
    <w:tmpl w:val="967A6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8B4FE">
      <w:start w:val="2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7EC704B"/>
    <w:multiLevelType w:val="hybridMultilevel"/>
    <w:tmpl w:val="8A881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488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498"/>
    <w:rsid w:val="00030FAB"/>
    <w:rsid w:val="00031303"/>
    <w:rsid w:val="00041B10"/>
    <w:rsid w:val="00052832"/>
    <w:rsid w:val="00053899"/>
    <w:rsid w:val="00063C94"/>
    <w:rsid w:val="00065EF1"/>
    <w:rsid w:val="00066000"/>
    <w:rsid w:val="0006635D"/>
    <w:rsid w:val="00070C64"/>
    <w:rsid w:val="0007265B"/>
    <w:rsid w:val="00073B28"/>
    <w:rsid w:val="00074A2B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A715A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008B"/>
    <w:rsid w:val="00101A81"/>
    <w:rsid w:val="00103656"/>
    <w:rsid w:val="0011013E"/>
    <w:rsid w:val="00110BE2"/>
    <w:rsid w:val="00110E20"/>
    <w:rsid w:val="00111896"/>
    <w:rsid w:val="0011685F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A7EAE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4EA9"/>
    <w:rsid w:val="001D5FC2"/>
    <w:rsid w:val="001D67FE"/>
    <w:rsid w:val="001E187A"/>
    <w:rsid w:val="001F31CF"/>
    <w:rsid w:val="001F340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55DEA"/>
    <w:rsid w:val="00257AF4"/>
    <w:rsid w:val="00266F1A"/>
    <w:rsid w:val="0027648D"/>
    <w:rsid w:val="0028365F"/>
    <w:rsid w:val="00284B77"/>
    <w:rsid w:val="002937FC"/>
    <w:rsid w:val="00294099"/>
    <w:rsid w:val="002956F1"/>
    <w:rsid w:val="00296707"/>
    <w:rsid w:val="002A6361"/>
    <w:rsid w:val="002B0A1E"/>
    <w:rsid w:val="002B350B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23BD"/>
    <w:rsid w:val="00313B8D"/>
    <w:rsid w:val="00317FAA"/>
    <w:rsid w:val="00322CDA"/>
    <w:rsid w:val="0032312C"/>
    <w:rsid w:val="003405AE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43E2"/>
    <w:rsid w:val="003A5B48"/>
    <w:rsid w:val="003A7E8A"/>
    <w:rsid w:val="003B0B95"/>
    <w:rsid w:val="003B1EF5"/>
    <w:rsid w:val="003B5507"/>
    <w:rsid w:val="003B70D0"/>
    <w:rsid w:val="003C112D"/>
    <w:rsid w:val="003C3953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5D2C"/>
    <w:rsid w:val="00407EB9"/>
    <w:rsid w:val="004109F8"/>
    <w:rsid w:val="00411B8C"/>
    <w:rsid w:val="00412899"/>
    <w:rsid w:val="00416B91"/>
    <w:rsid w:val="00416C36"/>
    <w:rsid w:val="00422078"/>
    <w:rsid w:val="0042328D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1022"/>
    <w:rsid w:val="00463AB1"/>
    <w:rsid w:val="0048237D"/>
    <w:rsid w:val="00483459"/>
    <w:rsid w:val="00484ECB"/>
    <w:rsid w:val="00486178"/>
    <w:rsid w:val="004869F5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240B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3CC0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5F6B84"/>
    <w:rsid w:val="00602FD0"/>
    <w:rsid w:val="00613297"/>
    <w:rsid w:val="006218A3"/>
    <w:rsid w:val="0062586B"/>
    <w:rsid w:val="006260E4"/>
    <w:rsid w:val="006261B5"/>
    <w:rsid w:val="0063122D"/>
    <w:rsid w:val="00631700"/>
    <w:rsid w:val="006317D9"/>
    <w:rsid w:val="006321E8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4AD2"/>
    <w:rsid w:val="006A7337"/>
    <w:rsid w:val="006A733C"/>
    <w:rsid w:val="006B3D7B"/>
    <w:rsid w:val="006B6580"/>
    <w:rsid w:val="006C4BA3"/>
    <w:rsid w:val="006C6387"/>
    <w:rsid w:val="006D01B5"/>
    <w:rsid w:val="006D1B2B"/>
    <w:rsid w:val="006D4214"/>
    <w:rsid w:val="006D622F"/>
    <w:rsid w:val="006D717E"/>
    <w:rsid w:val="006D72BF"/>
    <w:rsid w:val="006D7464"/>
    <w:rsid w:val="006D7B02"/>
    <w:rsid w:val="006E6070"/>
    <w:rsid w:val="006F3357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5487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77779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03043"/>
    <w:rsid w:val="00811040"/>
    <w:rsid w:val="00811124"/>
    <w:rsid w:val="00815545"/>
    <w:rsid w:val="00817117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6639F"/>
    <w:rsid w:val="00871846"/>
    <w:rsid w:val="00876FE9"/>
    <w:rsid w:val="0088636E"/>
    <w:rsid w:val="008868C6"/>
    <w:rsid w:val="00886BD1"/>
    <w:rsid w:val="0089493A"/>
    <w:rsid w:val="008949AD"/>
    <w:rsid w:val="00896D71"/>
    <w:rsid w:val="00896FA1"/>
    <w:rsid w:val="008970DF"/>
    <w:rsid w:val="008A0163"/>
    <w:rsid w:val="008A1A2F"/>
    <w:rsid w:val="008A1D59"/>
    <w:rsid w:val="008A2061"/>
    <w:rsid w:val="008A227F"/>
    <w:rsid w:val="008B0A6D"/>
    <w:rsid w:val="008B141F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0CE3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448F"/>
    <w:rsid w:val="009556FA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9500B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33C41"/>
    <w:rsid w:val="00A43BE9"/>
    <w:rsid w:val="00A4534F"/>
    <w:rsid w:val="00A453E3"/>
    <w:rsid w:val="00A457E8"/>
    <w:rsid w:val="00A46AAA"/>
    <w:rsid w:val="00A54224"/>
    <w:rsid w:val="00A54506"/>
    <w:rsid w:val="00A56047"/>
    <w:rsid w:val="00A6060C"/>
    <w:rsid w:val="00A648BF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0CA9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4C7"/>
    <w:rsid w:val="00C01EEA"/>
    <w:rsid w:val="00C1334A"/>
    <w:rsid w:val="00C13F8D"/>
    <w:rsid w:val="00C143BE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5F84"/>
    <w:rsid w:val="00C62374"/>
    <w:rsid w:val="00C67E1C"/>
    <w:rsid w:val="00C72D2F"/>
    <w:rsid w:val="00C7425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B52C9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E7B1C"/>
    <w:rsid w:val="00CF3E6A"/>
    <w:rsid w:val="00CF664F"/>
    <w:rsid w:val="00CF6B43"/>
    <w:rsid w:val="00CF7651"/>
    <w:rsid w:val="00D010FB"/>
    <w:rsid w:val="00D04836"/>
    <w:rsid w:val="00D056D5"/>
    <w:rsid w:val="00D05795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264"/>
    <w:rsid w:val="00DF2747"/>
    <w:rsid w:val="00E12EDB"/>
    <w:rsid w:val="00E22E64"/>
    <w:rsid w:val="00E258DB"/>
    <w:rsid w:val="00E32B70"/>
    <w:rsid w:val="00E4693C"/>
    <w:rsid w:val="00E47430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82A"/>
    <w:rsid w:val="00EB0D23"/>
    <w:rsid w:val="00EB256B"/>
    <w:rsid w:val="00EB2DE7"/>
    <w:rsid w:val="00EB3E06"/>
    <w:rsid w:val="00EB5B7F"/>
    <w:rsid w:val="00EC1CED"/>
    <w:rsid w:val="00EC2198"/>
    <w:rsid w:val="00EC55A3"/>
    <w:rsid w:val="00ED0D5F"/>
    <w:rsid w:val="00ED15C4"/>
    <w:rsid w:val="00ED57D6"/>
    <w:rsid w:val="00ED78C0"/>
    <w:rsid w:val="00EE4F1F"/>
    <w:rsid w:val="00EF6025"/>
    <w:rsid w:val="00F04A13"/>
    <w:rsid w:val="00F07EEA"/>
    <w:rsid w:val="00F13D74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17E3"/>
    <w:rsid w:val="00F646B6"/>
    <w:rsid w:val="00F6776B"/>
    <w:rsid w:val="00F80A5D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46A7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book1</dc:creator>
  <cp:keywords/>
  <cp:lastModifiedBy>sek</cp:lastModifiedBy>
  <cp:revision>2</cp:revision>
  <cp:lastPrinted>2010-09-29T08:30:00Z</cp:lastPrinted>
  <dcterms:created xsi:type="dcterms:W3CDTF">2013-05-10T11:46:00Z</dcterms:created>
  <dcterms:modified xsi:type="dcterms:W3CDTF">2013-05-10T11:46:00Z</dcterms:modified>
</cp:coreProperties>
</file>